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43D40" w:rsidRPr="00C57236" w:rsidP="00743D40" w14:paraId="0C65B0E9" w14:textId="216A89E8">
      <w:pPr>
        <w:ind w:left="-567" w:firstLine="567"/>
        <w:jc w:val="right"/>
        <w:rPr>
          <w:sz w:val="26"/>
          <w:szCs w:val="26"/>
        </w:rPr>
      </w:pPr>
      <w:r w:rsidRPr="00C57236">
        <w:rPr>
          <w:sz w:val="26"/>
          <w:szCs w:val="26"/>
        </w:rPr>
        <w:t xml:space="preserve">       Дело № 5</w:t>
      </w:r>
      <w:r w:rsidRPr="00C57236" w:rsidR="00A12551">
        <w:rPr>
          <w:sz w:val="26"/>
          <w:szCs w:val="26"/>
        </w:rPr>
        <w:t>-</w:t>
      </w:r>
      <w:r w:rsidR="008C4593">
        <w:rPr>
          <w:sz w:val="26"/>
          <w:szCs w:val="26"/>
        </w:rPr>
        <w:t>251</w:t>
      </w:r>
      <w:r w:rsidRPr="00C57236" w:rsidR="00A12551">
        <w:rPr>
          <w:sz w:val="26"/>
          <w:szCs w:val="26"/>
        </w:rPr>
        <w:t>-21</w:t>
      </w:r>
      <w:r w:rsidRPr="00C57236" w:rsidR="00D73E91">
        <w:rPr>
          <w:sz w:val="26"/>
          <w:szCs w:val="26"/>
        </w:rPr>
        <w:t>0</w:t>
      </w:r>
      <w:r w:rsidRPr="00C57236" w:rsidR="00C57236">
        <w:rPr>
          <w:sz w:val="26"/>
          <w:szCs w:val="26"/>
        </w:rPr>
        <w:t>9</w:t>
      </w:r>
      <w:r w:rsidRPr="00C57236" w:rsidR="00D73E91">
        <w:rPr>
          <w:sz w:val="26"/>
          <w:szCs w:val="26"/>
        </w:rPr>
        <w:t>/20</w:t>
      </w:r>
      <w:r w:rsidRPr="00C57236" w:rsidR="005B2DCB">
        <w:rPr>
          <w:sz w:val="26"/>
          <w:szCs w:val="26"/>
        </w:rPr>
        <w:t>26</w:t>
      </w:r>
    </w:p>
    <w:p w:rsidR="00930E1C" w:rsidRPr="00C57236" w:rsidP="00743D40" w14:paraId="344083EE" w14:textId="30E391FB">
      <w:pPr>
        <w:ind w:left="-567" w:firstLine="567"/>
        <w:jc w:val="right"/>
        <w:rPr>
          <w:sz w:val="26"/>
          <w:szCs w:val="26"/>
        </w:rPr>
      </w:pPr>
      <w:r w:rsidRPr="008C4593">
        <w:rPr>
          <w:sz w:val="26"/>
          <w:szCs w:val="26"/>
        </w:rPr>
        <w:t>86MS0049-01-2026-000824-98</w:t>
      </w:r>
    </w:p>
    <w:p w:rsidR="00743D40" w:rsidRPr="006568A5" w:rsidP="00743D40" w14:paraId="2A121E86" w14:textId="77777777">
      <w:pPr>
        <w:ind w:left="-567" w:firstLine="567"/>
        <w:jc w:val="center"/>
        <w:rPr>
          <w:sz w:val="28"/>
          <w:szCs w:val="28"/>
        </w:rPr>
      </w:pPr>
      <w:r w:rsidRPr="006568A5">
        <w:rPr>
          <w:sz w:val="28"/>
          <w:szCs w:val="28"/>
        </w:rPr>
        <w:t>ПОСТАНОВЛЕНИЕ</w:t>
      </w:r>
    </w:p>
    <w:p w:rsidR="00743D40" w:rsidRPr="006568A5" w:rsidP="00743D40" w14:paraId="1429C516" w14:textId="77777777">
      <w:pPr>
        <w:ind w:left="-567" w:firstLine="567"/>
        <w:jc w:val="center"/>
        <w:rPr>
          <w:sz w:val="28"/>
          <w:szCs w:val="28"/>
        </w:rPr>
      </w:pPr>
      <w:r w:rsidRPr="006568A5">
        <w:rPr>
          <w:sz w:val="28"/>
          <w:szCs w:val="28"/>
        </w:rPr>
        <w:t>по делу об административном правонарушении</w:t>
      </w:r>
    </w:p>
    <w:p w:rsidR="00743D40" w:rsidRPr="006568A5" w:rsidP="00743D40" w14:paraId="217A9EA2" w14:textId="77777777">
      <w:pPr>
        <w:ind w:left="-567" w:firstLine="567"/>
        <w:jc w:val="both"/>
        <w:rPr>
          <w:sz w:val="28"/>
          <w:szCs w:val="28"/>
        </w:rPr>
      </w:pPr>
    </w:p>
    <w:p w:rsidR="00743D40" w:rsidRPr="006568A5" w:rsidP="00743D40" w14:paraId="782464D2" w14:textId="0DAA0D26">
      <w:pPr>
        <w:ind w:left="-567" w:firstLine="567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        г. Нижневартовск                                                           </w:t>
      </w:r>
      <w:r w:rsidRPr="006568A5" w:rsidR="009A7EB0">
        <w:rPr>
          <w:sz w:val="28"/>
          <w:szCs w:val="28"/>
        </w:rPr>
        <w:t xml:space="preserve">        </w:t>
      </w:r>
      <w:r w:rsidRPr="006568A5">
        <w:rPr>
          <w:sz w:val="28"/>
          <w:szCs w:val="28"/>
        </w:rPr>
        <w:t xml:space="preserve"> </w:t>
      </w:r>
      <w:r w:rsidR="008C4593">
        <w:rPr>
          <w:sz w:val="28"/>
          <w:szCs w:val="28"/>
        </w:rPr>
        <w:t>08 апреля</w:t>
      </w:r>
      <w:r w:rsidR="005B2DCB">
        <w:rPr>
          <w:sz w:val="28"/>
          <w:szCs w:val="28"/>
        </w:rPr>
        <w:t xml:space="preserve"> 2026</w:t>
      </w:r>
      <w:r w:rsidRPr="006568A5">
        <w:rPr>
          <w:sz w:val="28"/>
          <w:szCs w:val="28"/>
        </w:rPr>
        <w:t xml:space="preserve"> года </w:t>
      </w:r>
    </w:p>
    <w:p w:rsidR="00743D40" w:rsidRPr="006568A5" w:rsidP="00743D40" w14:paraId="273CC06E" w14:textId="77777777">
      <w:pPr>
        <w:ind w:left="-567" w:firstLine="567"/>
        <w:jc w:val="both"/>
        <w:rPr>
          <w:sz w:val="28"/>
          <w:szCs w:val="28"/>
        </w:rPr>
      </w:pPr>
      <w:r w:rsidRPr="006568A5">
        <w:rPr>
          <w:sz w:val="28"/>
          <w:szCs w:val="28"/>
        </w:rPr>
        <w:tab/>
      </w:r>
    </w:p>
    <w:p w:rsidR="00C57236" w:rsidRPr="00C57236" w:rsidP="00C57236" w14:paraId="60AF046A" w14:textId="77777777">
      <w:pPr>
        <w:ind w:firstLine="540"/>
        <w:jc w:val="both"/>
        <w:rPr>
          <w:sz w:val="28"/>
          <w:szCs w:val="28"/>
        </w:rPr>
      </w:pPr>
      <w:r w:rsidRPr="00C57236">
        <w:rPr>
          <w:color w:val="000000"/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ХМАО-Югры Т.А. Лаптева, </w:t>
      </w:r>
      <w:r w:rsidRPr="00C57236">
        <w:rPr>
          <w:color w:val="002060"/>
          <w:sz w:val="28"/>
          <w:szCs w:val="28"/>
        </w:rPr>
        <w:t xml:space="preserve">исполняющий обязанности мирового судьи судебного участка № 9 Нижневартовского судебного района города окружного значения </w:t>
      </w:r>
      <w:r w:rsidRPr="00C57236">
        <w:rPr>
          <w:color w:val="002060"/>
          <w:sz w:val="28"/>
          <w:szCs w:val="28"/>
        </w:rPr>
        <w:t xml:space="preserve">Нижневартовска Ханты-Мансийского автономного округа – Югры, </w:t>
      </w:r>
      <w:r w:rsidRPr="00C57236">
        <w:rPr>
          <w:sz w:val="28"/>
          <w:szCs w:val="28"/>
        </w:rPr>
        <w:t xml:space="preserve">находящийся по адресу: ХМАО – Югра, г. Нижневартовск, ул. Нефтяников, 6, </w:t>
      </w:r>
    </w:p>
    <w:p w:rsidR="00743D40" w:rsidRPr="006568A5" w:rsidP="00743D40" w14:paraId="35494926" w14:textId="77777777">
      <w:pPr>
        <w:ind w:firstLine="540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рассмотрев дело об административном правонарушении в отношении </w:t>
      </w:r>
    </w:p>
    <w:p w:rsidR="00A26AF4" w:rsidRPr="008C4593" w:rsidP="00A26AF4" w14:paraId="57880D32" w14:textId="5B28F852">
      <w:pPr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генерального директора общества с ограниченной </w:t>
      </w:r>
      <w:r>
        <w:rPr>
          <w:sz w:val="28"/>
          <w:szCs w:val="28"/>
        </w:rPr>
        <w:t>ответственностью «</w:t>
      </w:r>
      <w:r w:rsidR="00C57236">
        <w:rPr>
          <w:sz w:val="28"/>
          <w:szCs w:val="28"/>
        </w:rPr>
        <w:t>Экспресс капитал</w:t>
      </w:r>
      <w:r>
        <w:rPr>
          <w:sz w:val="28"/>
          <w:szCs w:val="28"/>
        </w:rPr>
        <w:t xml:space="preserve">» </w:t>
      </w:r>
      <w:r w:rsidR="00C57236">
        <w:rPr>
          <w:sz w:val="28"/>
          <w:szCs w:val="28"/>
        </w:rPr>
        <w:t>Никитина Андрея Олеговича</w:t>
      </w:r>
      <w:r>
        <w:rPr>
          <w:sz w:val="28"/>
          <w:szCs w:val="28"/>
        </w:rPr>
        <w:t>, ***</w:t>
      </w:r>
      <w:r w:rsidR="00C57236">
        <w:rPr>
          <w:sz w:val="28"/>
          <w:szCs w:val="28"/>
        </w:rPr>
        <w:t xml:space="preserve"> года рождения, уроженца</w:t>
      </w:r>
      <w:r>
        <w:rPr>
          <w:sz w:val="28"/>
          <w:szCs w:val="28"/>
        </w:rPr>
        <w:t xml:space="preserve"> ***</w:t>
      </w:r>
      <w:r>
        <w:rPr>
          <w:sz w:val="28"/>
          <w:szCs w:val="28"/>
        </w:rPr>
        <w:t xml:space="preserve">, </w:t>
      </w:r>
      <w:r w:rsidR="00C57236">
        <w:rPr>
          <w:sz w:val="28"/>
          <w:szCs w:val="28"/>
        </w:rPr>
        <w:t>зарегистрированного</w:t>
      </w:r>
      <w:r>
        <w:rPr>
          <w:sz w:val="28"/>
          <w:szCs w:val="28"/>
        </w:rPr>
        <w:t xml:space="preserve"> по адресу: ***</w:t>
      </w:r>
      <w:r>
        <w:rPr>
          <w:sz w:val="28"/>
          <w:szCs w:val="28"/>
        </w:rPr>
        <w:t xml:space="preserve">, </w:t>
      </w:r>
      <w:r w:rsidRPr="008C4593" w:rsidR="008C4593">
        <w:rPr>
          <w:color w:val="FF0000"/>
          <w:sz w:val="28"/>
          <w:szCs w:val="28"/>
        </w:rPr>
        <w:t xml:space="preserve">паспорт: </w:t>
      </w:r>
      <w:r>
        <w:rPr>
          <w:color w:val="FF0000"/>
          <w:sz w:val="28"/>
          <w:szCs w:val="28"/>
        </w:rPr>
        <w:t>****</w:t>
      </w:r>
      <w:r w:rsidRPr="008C4593">
        <w:rPr>
          <w:color w:val="FF0000"/>
          <w:sz w:val="28"/>
          <w:szCs w:val="28"/>
        </w:rPr>
        <w:t>,</w:t>
      </w:r>
    </w:p>
    <w:p w:rsidR="00255677" w:rsidRPr="008C4593" w:rsidP="005B2DCB" w14:paraId="196F2191" w14:textId="77777777">
      <w:pPr>
        <w:ind w:firstLine="540"/>
        <w:jc w:val="center"/>
        <w:rPr>
          <w:sz w:val="28"/>
          <w:szCs w:val="28"/>
        </w:rPr>
      </w:pPr>
      <w:r w:rsidRPr="008C4593">
        <w:rPr>
          <w:sz w:val="28"/>
          <w:szCs w:val="28"/>
        </w:rPr>
        <w:t>УСТАНОВИЛ:</w:t>
      </w:r>
    </w:p>
    <w:p w:rsidR="0024452A" w:rsidRPr="006568A5" w:rsidP="00255677" w14:paraId="57676874" w14:textId="7DA3FF30">
      <w:pPr>
        <w:pStyle w:val="BodyTextIndent"/>
        <w:tabs>
          <w:tab w:val="left" w:pos="39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Никитин А.О.</w:t>
      </w:r>
      <w:r w:rsidRPr="00255677" w:rsidR="00255677">
        <w:rPr>
          <w:sz w:val="28"/>
          <w:szCs w:val="28"/>
        </w:rPr>
        <w:t xml:space="preserve">, являясь </w:t>
      </w:r>
      <w:r w:rsidR="00A26AF4">
        <w:rPr>
          <w:sz w:val="28"/>
          <w:szCs w:val="28"/>
        </w:rPr>
        <w:t>генеральным директором</w:t>
      </w:r>
      <w:r w:rsidR="005B2DCB">
        <w:rPr>
          <w:sz w:val="28"/>
          <w:szCs w:val="28"/>
        </w:rPr>
        <w:t xml:space="preserve"> общества с ограниченной ответственностью «</w:t>
      </w:r>
      <w:r>
        <w:rPr>
          <w:sz w:val="28"/>
          <w:szCs w:val="28"/>
        </w:rPr>
        <w:t>Экспресс капитал</w:t>
      </w:r>
      <w:r w:rsidR="005B2DCB">
        <w:rPr>
          <w:sz w:val="28"/>
          <w:szCs w:val="28"/>
        </w:rPr>
        <w:t>»</w:t>
      </w:r>
      <w:r>
        <w:rPr>
          <w:sz w:val="28"/>
          <w:szCs w:val="28"/>
        </w:rPr>
        <w:t xml:space="preserve"> (ООО «Экспресс капитал»)</w:t>
      </w:r>
      <w:r w:rsidRPr="00255677" w:rsidR="00255677">
        <w:rPr>
          <w:sz w:val="28"/>
          <w:szCs w:val="28"/>
        </w:rPr>
        <w:t xml:space="preserve">, </w:t>
      </w:r>
      <w:r w:rsidRPr="005B2DCB" w:rsidR="005B2DCB">
        <w:rPr>
          <w:sz w:val="28"/>
          <w:szCs w:val="28"/>
        </w:rPr>
        <w:t xml:space="preserve">расположенного по адресу: ХМАО-Югра г. Нижневартовск, ул. </w:t>
      </w:r>
      <w:r>
        <w:rPr>
          <w:sz w:val="28"/>
          <w:szCs w:val="28"/>
        </w:rPr>
        <w:t>Кузоваткина, д. 29, панель 16</w:t>
      </w:r>
      <w:r w:rsidR="00A26AF4">
        <w:rPr>
          <w:sz w:val="28"/>
          <w:szCs w:val="28"/>
        </w:rPr>
        <w:t xml:space="preserve"> </w:t>
      </w:r>
      <w:r w:rsidRPr="005B2DCB" w:rsidR="005B2DCB">
        <w:rPr>
          <w:sz w:val="28"/>
          <w:szCs w:val="28"/>
        </w:rPr>
        <w:t>(ИНН 8603</w:t>
      </w:r>
      <w:r>
        <w:rPr>
          <w:sz w:val="28"/>
          <w:szCs w:val="28"/>
        </w:rPr>
        <w:t>211302</w:t>
      </w:r>
      <w:r w:rsidRPr="005B2DCB" w:rsidR="005B2DCB">
        <w:rPr>
          <w:sz w:val="28"/>
          <w:szCs w:val="28"/>
        </w:rPr>
        <w:t>, КПП 860301001, что под</w:t>
      </w:r>
      <w:r w:rsidR="005B2DCB">
        <w:rPr>
          <w:sz w:val="28"/>
          <w:szCs w:val="28"/>
        </w:rPr>
        <w:t>тверждается выпиской из ЕГРЮЛ),</w:t>
      </w:r>
      <w:r w:rsidRPr="00255677" w:rsidR="00255677">
        <w:rPr>
          <w:sz w:val="28"/>
          <w:szCs w:val="28"/>
        </w:rPr>
        <w:t xml:space="preserve"> </w:t>
      </w:r>
      <w:r w:rsidRPr="006568A5">
        <w:rPr>
          <w:color w:val="000099"/>
          <w:sz w:val="28"/>
          <w:szCs w:val="28"/>
        </w:rPr>
        <w:t>несвоевременно</w:t>
      </w:r>
      <w:r w:rsidRPr="006568A5">
        <w:rPr>
          <w:sz w:val="28"/>
          <w:szCs w:val="28"/>
        </w:rPr>
        <w:t xml:space="preserve"> представил декларацию по </w:t>
      </w:r>
      <w:r w:rsidR="00930E1C">
        <w:rPr>
          <w:sz w:val="28"/>
          <w:szCs w:val="28"/>
        </w:rPr>
        <w:t xml:space="preserve">налогу на добавленную стоимость </w:t>
      </w:r>
      <w:r w:rsidRPr="006568A5">
        <w:rPr>
          <w:sz w:val="28"/>
          <w:szCs w:val="28"/>
        </w:rPr>
        <w:t xml:space="preserve">за </w:t>
      </w:r>
      <w:r w:rsidR="008C4593">
        <w:rPr>
          <w:color w:val="000099"/>
          <w:sz w:val="28"/>
          <w:szCs w:val="28"/>
        </w:rPr>
        <w:t>2</w:t>
      </w:r>
      <w:r w:rsidRPr="006568A5" w:rsidR="006568A5">
        <w:rPr>
          <w:color w:val="000099"/>
          <w:sz w:val="28"/>
          <w:szCs w:val="28"/>
        </w:rPr>
        <w:t xml:space="preserve"> квартал 202</w:t>
      </w:r>
      <w:r w:rsidR="005B2DCB">
        <w:rPr>
          <w:color w:val="000099"/>
          <w:sz w:val="28"/>
          <w:szCs w:val="28"/>
        </w:rPr>
        <w:t>5</w:t>
      </w:r>
      <w:r w:rsidRPr="006568A5">
        <w:rPr>
          <w:color w:val="000099"/>
          <w:sz w:val="28"/>
          <w:szCs w:val="28"/>
        </w:rPr>
        <w:t xml:space="preserve"> года</w:t>
      </w:r>
      <w:r w:rsidRPr="006568A5">
        <w:rPr>
          <w:sz w:val="28"/>
          <w:szCs w:val="28"/>
        </w:rPr>
        <w:t xml:space="preserve">, срок предоставления не позднее </w:t>
      </w:r>
      <w:r w:rsidR="008C4593">
        <w:rPr>
          <w:color w:val="000099"/>
          <w:sz w:val="28"/>
          <w:szCs w:val="28"/>
        </w:rPr>
        <w:t>25.07</w:t>
      </w:r>
      <w:r w:rsidR="005B2DCB">
        <w:rPr>
          <w:color w:val="000099"/>
          <w:sz w:val="28"/>
          <w:szCs w:val="28"/>
        </w:rPr>
        <w:t>.2025</w:t>
      </w:r>
      <w:r w:rsidRPr="006568A5">
        <w:rPr>
          <w:sz w:val="28"/>
          <w:szCs w:val="28"/>
        </w:rPr>
        <w:t xml:space="preserve">, фактически </w:t>
      </w:r>
      <w:r w:rsidR="00D25C7F">
        <w:rPr>
          <w:sz w:val="28"/>
          <w:szCs w:val="28"/>
        </w:rPr>
        <w:t xml:space="preserve">декларация </w:t>
      </w:r>
      <w:r w:rsidRPr="006568A5">
        <w:rPr>
          <w:sz w:val="28"/>
          <w:szCs w:val="28"/>
        </w:rPr>
        <w:t xml:space="preserve">представлена </w:t>
      </w:r>
      <w:r>
        <w:rPr>
          <w:color w:val="000099"/>
          <w:sz w:val="28"/>
          <w:szCs w:val="28"/>
        </w:rPr>
        <w:t>0</w:t>
      </w:r>
      <w:r w:rsidR="00A26AF4">
        <w:rPr>
          <w:color w:val="000099"/>
          <w:sz w:val="28"/>
          <w:szCs w:val="28"/>
        </w:rPr>
        <w:t>4.08.2025</w:t>
      </w:r>
      <w:r>
        <w:rPr>
          <w:sz w:val="28"/>
          <w:szCs w:val="28"/>
        </w:rPr>
        <w:t xml:space="preserve">, в результате чего им </w:t>
      </w:r>
      <w:r w:rsidRPr="006568A5">
        <w:rPr>
          <w:sz w:val="28"/>
          <w:szCs w:val="28"/>
        </w:rPr>
        <w:t>нарушены требования п. 5 ст. 174 Налогового кодекса РФ.</w:t>
      </w:r>
    </w:p>
    <w:p w:rsidR="0025113B" w:rsidP="00255677" w14:paraId="1F52F4A4" w14:textId="77777777">
      <w:pPr>
        <w:ind w:firstLine="567"/>
        <w:jc w:val="both"/>
        <w:rPr>
          <w:sz w:val="28"/>
          <w:szCs w:val="28"/>
        </w:rPr>
      </w:pPr>
      <w:r w:rsidRPr="00255677">
        <w:rPr>
          <w:sz w:val="28"/>
          <w:szCs w:val="28"/>
        </w:rPr>
        <w:t xml:space="preserve">На рассмотрение дела об административном правонарушении </w:t>
      </w:r>
      <w:r w:rsidR="00C57236">
        <w:rPr>
          <w:sz w:val="28"/>
          <w:szCs w:val="28"/>
        </w:rPr>
        <w:t>Никитин А.О.</w:t>
      </w:r>
      <w:r w:rsidRPr="00255677">
        <w:rPr>
          <w:sz w:val="28"/>
          <w:szCs w:val="28"/>
        </w:rPr>
        <w:t xml:space="preserve"> не яви</w:t>
      </w:r>
      <w:r>
        <w:rPr>
          <w:sz w:val="28"/>
          <w:szCs w:val="28"/>
        </w:rPr>
        <w:t>л</w:t>
      </w:r>
      <w:r w:rsidR="00C57236">
        <w:rPr>
          <w:sz w:val="28"/>
          <w:szCs w:val="28"/>
        </w:rPr>
        <w:t>ся</w:t>
      </w:r>
      <w:r w:rsidRPr="00255677">
        <w:rPr>
          <w:sz w:val="28"/>
          <w:szCs w:val="28"/>
        </w:rPr>
        <w:t>, о времени и месте рассмотрения дела об административном правонарушении извещ</w:t>
      </w:r>
      <w:r>
        <w:rPr>
          <w:sz w:val="28"/>
          <w:szCs w:val="28"/>
        </w:rPr>
        <w:t>ен электронной</w:t>
      </w:r>
      <w:r w:rsidRPr="00255677">
        <w:rPr>
          <w:sz w:val="28"/>
          <w:szCs w:val="28"/>
        </w:rPr>
        <w:t xml:space="preserve"> судебн</w:t>
      </w:r>
      <w:r w:rsidRPr="00255677">
        <w:rPr>
          <w:sz w:val="28"/>
          <w:szCs w:val="28"/>
        </w:rPr>
        <w:t>ой повесткой</w:t>
      </w:r>
      <w:r>
        <w:rPr>
          <w:sz w:val="28"/>
          <w:szCs w:val="28"/>
        </w:rPr>
        <w:t>.</w:t>
      </w:r>
    </w:p>
    <w:p w:rsidR="0024452A" w:rsidRPr="006568A5" w:rsidP="0024452A" w14:paraId="05528411" w14:textId="184EC790">
      <w:pPr>
        <w:tabs>
          <w:tab w:val="left" w:pos="7797"/>
        </w:tabs>
        <w:ind w:right="21"/>
        <w:jc w:val="both"/>
        <w:rPr>
          <w:bCs/>
          <w:sz w:val="28"/>
          <w:szCs w:val="28"/>
        </w:rPr>
      </w:pPr>
      <w:r w:rsidRPr="006568A5">
        <w:rPr>
          <w:bCs/>
          <w:sz w:val="28"/>
          <w:szCs w:val="28"/>
        </w:rPr>
        <w:t xml:space="preserve">        Мировой судья исследовал следующие доказательства по делу:</w:t>
      </w:r>
    </w:p>
    <w:p w:rsidR="0024452A" w:rsidRPr="006568A5" w:rsidP="0024452A" w14:paraId="49A13141" w14:textId="2ED9A5BB">
      <w:pPr>
        <w:pStyle w:val="BodyTextInden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протокол № 86032</w:t>
      </w:r>
      <w:r w:rsidR="005B2DCB">
        <w:rPr>
          <w:sz w:val="28"/>
          <w:szCs w:val="28"/>
        </w:rPr>
        <w:t>601900</w:t>
      </w:r>
      <w:r w:rsidR="008C4593">
        <w:rPr>
          <w:sz w:val="28"/>
          <w:szCs w:val="28"/>
        </w:rPr>
        <w:t>605300001</w:t>
      </w:r>
      <w:r w:rsidRPr="006568A5">
        <w:rPr>
          <w:sz w:val="28"/>
          <w:szCs w:val="28"/>
        </w:rPr>
        <w:t xml:space="preserve"> об админист</w:t>
      </w:r>
      <w:r w:rsidRPr="006568A5" w:rsidR="006568A5">
        <w:rPr>
          <w:sz w:val="28"/>
          <w:szCs w:val="28"/>
        </w:rPr>
        <w:t>рати</w:t>
      </w:r>
      <w:r>
        <w:rPr>
          <w:sz w:val="28"/>
          <w:szCs w:val="28"/>
        </w:rPr>
        <w:t xml:space="preserve">вном правонарушении от </w:t>
      </w:r>
      <w:r w:rsidR="00A26AF4">
        <w:rPr>
          <w:sz w:val="28"/>
          <w:szCs w:val="28"/>
        </w:rPr>
        <w:t>10</w:t>
      </w:r>
      <w:r w:rsidR="005B2DCB">
        <w:rPr>
          <w:sz w:val="28"/>
          <w:szCs w:val="28"/>
        </w:rPr>
        <w:t>.02.2026</w:t>
      </w:r>
      <w:r w:rsidRPr="006568A5">
        <w:rPr>
          <w:sz w:val="28"/>
          <w:szCs w:val="28"/>
        </w:rPr>
        <w:t xml:space="preserve">; </w:t>
      </w:r>
    </w:p>
    <w:p w:rsidR="0024452A" w:rsidRPr="006568A5" w:rsidP="0024452A" w14:paraId="47EB637A" w14:textId="77777777">
      <w:pPr>
        <w:shd w:val="clear" w:color="auto" w:fill="FFFFFF"/>
        <w:ind w:firstLine="539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уведомление МРИ Ф</w:t>
      </w:r>
      <w:r w:rsidR="007D56E1">
        <w:rPr>
          <w:sz w:val="28"/>
          <w:szCs w:val="28"/>
        </w:rPr>
        <w:t xml:space="preserve">НС России № 6 по ХМАО-Югре от </w:t>
      </w:r>
      <w:r w:rsidR="005B2DCB">
        <w:rPr>
          <w:sz w:val="28"/>
          <w:szCs w:val="28"/>
        </w:rPr>
        <w:t>14.01.2026</w:t>
      </w:r>
      <w:r w:rsidRPr="006568A5">
        <w:rPr>
          <w:sz w:val="28"/>
          <w:szCs w:val="28"/>
        </w:rPr>
        <w:t xml:space="preserve"> на имя </w:t>
      </w:r>
      <w:r w:rsidR="00C57236">
        <w:rPr>
          <w:sz w:val="28"/>
          <w:szCs w:val="28"/>
        </w:rPr>
        <w:t>Никитина А.О.</w:t>
      </w:r>
      <w:r w:rsidRPr="006568A5">
        <w:rPr>
          <w:sz w:val="28"/>
          <w:szCs w:val="28"/>
        </w:rPr>
        <w:t xml:space="preserve"> о явке для составления протокола об административном правонарушении; </w:t>
      </w:r>
    </w:p>
    <w:p w:rsidR="009A3B25" w:rsidRPr="00BC686E" w:rsidP="009A3B25" w14:paraId="2C54297F" w14:textId="1D8EC512">
      <w:pPr>
        <w:ind w:firstLine="540"/>
        <w:jc w:val="both"/>
        <w:rPr>
          <w:sz w:val="28"/>
          <w:szCs w:val="28"/>
        </w:rPr>
      </w:pPr>
      <w:r w:rsidRPr="00BC686E">
        <w:rPr>
          <w:sz w:val="28"/>
          <w:szCs w:val="28"/>
        </w:rPr>
        <w:t xml:space="preserve">электронно-информационную таблицу, из которой усматривается, что </w:t>
      </w:r>
      <w:r w:rsidRPr="00B04424">
        <w:rPr>
          <w:sz w:val="28"/>
          <w:szCs w:val="28"/>
        </w:rPr>
        <w:t>деклараци</w:t>
      </w:r>
      <w:r>
        <w:rPr>
          <w:sz w:val="28"/>
          <w:szCs w:val="28"/>
        </w:rPr>
        <w:t>я</w:t>
      </w:r>
      <w:r w:rsidRPr="00B04424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НДС з</w:t>
      </w:r>
      <w:r w:rsidRPr="00B04424">
        <w:rPr>
          <w:sz w:val="28"/>
          <w:szCs w:val="28"/>
        </w:rPr>
        <w:t xml:space="preserve">а </w:t>
      </w:r>
      <w:r w:rsidR="008C4593">
        <w:rPr>
          <w:color w:val="000099"/>
          <w:sz w:val="28"/>
          <w:szCs w:val="28"/>
        </w:rPr>
        <w:t>2</w:t>
      </w:r>
      <w:r w:rsidRPr="00B04424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 xml:space="preserve">квартал </w:t>
      </w:r>
      <w:r w:rsidRPr="00B04424">
        <w:rPr>
          <w:color w:val="000099"/>
          <w:sz w:val="28"/>
          <w:szCs w:val="28"/>
        </w:rPr>
        <w:t>202</w:t>
      </w:r>
      <w:r w:rsidR="005B2DCB">
        <w:rPr>
          <w:color w:val="000099"/>
          <w:sz w:val="28"/>
          <w:szCs w:val="28"/>
        </w:rPr>
        <w:t>5</w:t>
      </w:r>
      <w:r w:rsidRPr="00B04424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BC686E">
        <w:rPr>
          <w:sz w:val="28"/>
          <w:szCs w:val="28"/>
        </w:rPr>
        <w:t xml:space="preserve">направлена </w:t>
      </w:r>
      <w:r>
        <w:rPr>
          <w:sz w:val="28"/>
          <w:szCs w:val="28"/>
        </w:rPr>
        <w:t xml:space="preserve">по телекоммуникационным каналам связи </w:t>
      </w:r>
      <w:r w:rsidRPr="00BC686E">
        <w:rPr>
          <w:sz w:val="28"/>
          <w:szCs w:val="28"/>
        </w:rPr>
        <w:t>и поступила в Межрайонную ИФНС</w:t>
      </w:r>
      <w:r w:rsidRPr="00BC686E">
        <w:rPr>
          <w:sz w:val="28"/>
          <w:szCs w:val="28"/>
        </w:rPr>
        <w:t xml:space="preserve"> России № 6 по ХМАО-Югре</w:t>
      </w:r>
      <w:r w:rsidR="00D73E91">
        <w:rPr>
          <w:sz w:val="28"/>
          <w:szCs w:val="28"/>
        </w:rPr>
        <w:t xml:space="preserve"> </w:t>
      </w:r>
      <w:r w:rsidR="00C57236">
        <w:rPr>
          <w:color w:val="000099"/>
          <w:sz w:val="28"/>
          <w:szCs w:val="28"/>
        </w:rPr>
        <w:t>0</w:t>
      </w:r>
      <w:r w:rsidR="00A26AF4">
        <w:rPr>
          <w:color w:val="000099"/>
          <w:sz w:val="28"/>
          <w:szCs w:val="28"/>
        </w:rPr>
        <w:t>4.08.2025</w:t>
      </w:r>
      <w:r w:rsidRPr="00BC686E">
        <w:rPr>
          <w:sz w:val="28"/>
          <w:szCs w:val="28"/>
        </w:rPr>
        <w:t>;</w:t>
      </w:r>
    </w:p>
    <w:p w:rsidR="0024452A" w:rsidRPr="006568A5" w:rsidP="0024452A" w14:paraId="33C8AF60" w14:textId="77777777">
      <w:pPr>
        <w:pStyle w:val="BodyTextIndent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списки почтовых отправлений; </w:t>
      </w:r>
    </w:p>
    <w:p w:rsidR="0024452A" w:rsidRPr="006568A5" w:rsidP="0024452A" w14:paraId="34FCBF3B" w14:textId="77777777">
      <w:pPr>
        <w:pStyle w:val="BodyTextIndent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отчет об отслеживании отправления с почтовым идентификатором; </w:t>
      </w:r>
    </w:p>
    <w:p w:rsidR="0024452A" w:rsidRPr="006568A5" w:rsidP="0024452A" w14:paraId="5F410D9A" w14:textId="77777777">
      <w:pPr>
        <w:pStyle w:val="BodyTextInden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выписку из ЕГРЮЛ от </w:t>
      </w:r>
      <w:r w:rsidR="005B2DCB">
        <w:rPr>
          <w:sz w:val="28"/>
          <w:szCs w:val="28"/>
        </w:rPr>
        <w:t>1</w:t>
      </w:r>
      <w:r w:rsidR="00A26AF4">
        <w:rPr>
          <w:sz w:val="28"/>
          <w:szCs w:val="28"/>
        </w:rPr>
        <w:t>0</w:t>
      </w:r>
      <w:r w:rsidR="005B2DCB">
        <w:rPr>
          <w:sz w:val="28"/>
          <w:szCs w:val="28"/>
        </w:rPr>
        <w:t>.02.2026</w:t>
      </w:r>
      <w:r w:rsidRPr="006568A5">
        <w:rPr>
          <w:sz w:val="28"/>
          <w:szCs w:val="28"/>
        </w:rPr>
        <w:t xml:space="preserve"> в отношении </w:t>
      </w:r>
      <w:r w:rsidRPr="00255677" w:rsidR="00255677">
        <w:rPr>
          <w:sz w:val="28"/>
          <w:szCs w:val="28"/>
        </w:rPr>
        <w:t>ООО «</w:t>
      </w:r>
      <w:r w:rsidR="00C57236">
        <w:rPr>
          <w:sz w:val="28"/>
          <w:szCs w:val="28"/>
        </w:rPr>
        <w:t>Экспресс капитал</w:t>
      </w:r>
      <w:r w:rsidRPr="007D56E1" w:rsidR="007D56E1">
        <w:rPr>
          <w:sz w:val="28"/>
          <w:szCs w:val="28"/>
        </w:rPr>
        <w:t>»</w:t>
      </w:r>
      <w:r w:rsidRPr="006568A5">
        <w:rPr>
          <w:sz w:val="28"/>
          <w:szCs w:val="28"/>
        </w:rPr>
        <w:t xml:space="preserve">. </w:t>
      </w:r>
    </w:p>
    <w:p w:rsidR="0024452A" w:rsidRPr="006568A5" w:rsidP="0024452A" w14:paraId="5DB3BE9C" w14:textId="77777777">
      <w:pPr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        Налоговая декларация представляется в сроки, установленные законодательством о налогах и сборах для каждого налога, в частности, декларация по НДС в соответствии с п.5 ст.174 НК РФ представляется налогоплательщиками в налоговые органы по месту свое</w:t>
      </w:r>
      <w:r w:rsidRPr="006568A5">
        <w:rPr>
          <w:sz w:val="28"/>
          <w:szCs w:val="28"/>
        </w:rPr>
        <w:t xml:space="preserve">го учета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25-го числа месяца, следующего за истекшим </w:t>
      </w:r>
      <w:hyperlink w:anchor="sub_163" w:history="1">
        <w:r w:rsidRPr="006568A5">
          <w:rPr>
            <w:sz w:val="28"/>
            <w:szCs w:val="28"/>
          </w:rPr>
          <w:t>налоговым периодом</w:t>
        </w:r>
      </w:hyperlink>
      <w:r w:rsidRPr="006568A5">
        <w:rPr>
          <w:sz w:val="28"/>
          <w:szCs w:val="28"/>
        </w:rPr>
        <w:t>, если иное</w:t>
      </w:r>
      <w:r w:rsidRPr="006568A5">
        <w:rPr>
          <w:sz w:val="28"/>
          <w:szCs w:val="28"/>
        </w:rPr>
        <w:t xml:space="preserve"> не предусмотрено настоящей главой.</w:t>
      </w:r>
    </w:p>
    <w:p w:rsidR="0024452A" w:rsidRPr="006568A5" w:rsidP="0024452A" w14:paraId="53A45591" w14:textId="777777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Налоговые агенты, не являющиеся налогоплательщиками или являющиеся налогоплательщиками, освобожденными от исполнения обязанностей налогоплательщика, связанных с исчислением и уплатой налога, обязаны представить в налогов</w:t>
      </w:r>
      <w:r w:rsidRPr="006568A5">
        <w:rPr>
          <w:sz w:val="28"/>
          <w:szCs w:val="28"/>
        </w:rPr>
        <w:t>ые органы по месту своего учета соответствующую налоговую декларацию в срок не позднее 25-го числа месяца, следующего за истекшим налоговым периодом.</w:t>
      </w:r>
    </w:p>
    <w:p w:rsidR="0024452A" w:rsidRPr="006568A5" w:rsidP="0024452A" w14:paraId="62736EEB" w14:textId="77777777">
      <w:pPr>
        <w:ind w:firstLine="540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В соответствии со ст. 15.5 Кодекса РФ об административных правонарушениях нарушение установленных законода</w:t>
      </w:r>
      <w:r w:rsidRPr="006568A5">
        <w:rPr>
          <w:sz w:val="28"/>
          <w:szCs w:val="28"/>
        </w:rPr>
        <w:t xml:space="preserve">тельством о налогах и сборах сроков представления налоговой декларации (расчета по страховым взносам) в налоговый орган по месту учета влечет предупреждение или наложение административного штрафа на должностных лиц в размере от трехсот до пятисот рублей. </w:t>
      </w:r>
    </w:p>
    <w:p w:rsidR="0024452A" w:rsidRPr="006568A5" w:rsidP="0024452A" w14:paraId="01732603" w14:textId="3A9CF0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В рассматриваемом случае последним днем для представления декларации является </w:t>
      </w:r>
      <w:r w:rsidR="008C4593">
        <w:rPr>
          <w:color w:val="000099"/>
          <w:sz w:val="28"/>
          <w:szCs w:val="28"/>
        </w:rPr>
        <w:t>25 июля</w:t>
      </w:r>
      <w:r w:rsidR="005B2DCB">
        <w:rPr>
          <w:color w:val="000099"/>
          <w:sz w:val="28"/>
          <w:szCs w:val="28"/>
        </w:rPr>
        <w:t xml:space="preserve"> 2025</w:t>
      </w:r>
      <w:r w:rsidRPr="006568A5">
        <w:rPr>
          <w:color w:val="000099"/>
          <w:sz w:val="28"/>
          <w:szCs w:val="28"/>
        </w:rPr>
        <w:t xml:space="preserve"> года</w:t>
      </w:r>
      <w:r w:rsidRPr="006568A5">
        <w:rPr>
          <w:sz w:val="28"/>
          <w:szCs w:val="28"/>
        </w:rPr>
        <w:t xml:space="preserve">, декларация представлена должностным лицом в налоговый орган </w:t>
      </w:r>
      <w:r w:rsidR="00C57236">
        <w:rPr>
          <w:color w:val="000099"/>
          <w:sz w:val="28"/>
          <w:szCs w:val="28"/>
        </w:rPr>
        <w:t>0</w:t>
      </w:r>
      <w:r w:rsidR="00A26AF4">
        <w:rPr>
          <w:color w:val="000099"/>
          <w:sz w:val="28"/>
          <w:szCs w:val="28"/>
        </w:rPr>
        <w:t>4 августа</w:t>
      </w:r>
      <w:r w:rsidR="005B2DCB">
        <w:rPr>
          <w:color w:val="000099"/>
          <w:sz w:val="28"/>
          <w:szCs w:val="28"/>
        </w:rPr>
        <w:t xml:space="preserve"> 2025</w:t>
      </w:r>
      <w:r w:rsidRPr="006568A5">
        <w:rPr>
          <w:color w:val="000099"/>
          <w:sz w:val="28"/>
          <w:szCs w:val="28"/>
        </w:rPr>
        <w:t xml:space="preserve"> года</w:t>
      </w:r>
      <w:r w:rsidRPr="006568A5">
        <w:rPr>
          <w:sz w:val="28"/>
          <w:szCs w:val="28"/>
        </w:rPr>
        <w:t xml:space="preserve">, то есть с нарушением установленного законом срока. </w:t>
      </w:r>
    </w:p>
    <w:p w:rsidR="0024452A" w:rsidRPr="006568A5" w:rsidP="0024452A" w14:paraId="3985DF23" w14:textId="77777777">
      <w:pPr>
        <w:ind w:firstLine="540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Оценив исследованные дока</w:t>
      </w:r>
      <w:r w:rsidRPr="006568A5">
        <w:rPr>
          <w:sz w:val="28"/>
          <w:szCs w:val="28"/>
        </w:rPr>
        <w:t xml:space="preserve">зательства в их совокупности, мировой судья приходит к выводу, что вина </w:t>
      </w:r>
      <w:r w:rsidR="00C57236">
        <w:rPr>
          <w:sz w:val="28"/>
          <w:szCs w:val="28"/>
        </w:rPr>
        <w:t>Никитина А.О.</w:t>
      </w:r>
      <w:r w:rsidRPr="006568A5">
        <w:rPr>
          <w:sz w:val="28"/>
          <w:szCs w:val="28"/>
        </w:rPr>
        <w:t xml:space="preserve"> доказана мат</w:t>
      </w:r>
      <w:r w:rsidR="00C57236">
        <w:rPr>
          <w:sz w:val="28"/>
          <w:szCs w:val="28"/>
        </w:rPr>
        <w:t>ериалами дела и квалифицирует его</w:t>
      </w:r>
      <w:r w:rsidRPr="006568A5">
        <w:rPr>
          <w:sz w:val="28"/>
          <w:szCs w:val="28"/>
        </w:rPr>
        <w:t xml:space="preserve"> действия по ст. 15.5 Кодекса РФ об административных правонарушениях.</w:t>
      </w:r>
    </w:p>
    <w:p w:rsidR="0024452A" w:rsidRPr="006568A5" w:rsidP="0024452A" w14:paraId="5FCE1556" w14:textId="77777777">
      <w:pPr>
        <w:ind w:firstLine="540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При назначении наказания мировой судья учитывает характ</w:t>
      </w:r>
      <w:r w:rsidRPr="006568A5">
        <w:rPr>
          <w:sz w:val="28"/>
          <w:szCs w:val="28"/>
        </w:rPr>
        <w:t>ер совершенного административного правонарушения, отсутствие обстоятельств, смягчающих и отягчающих административную ответственность, предусмотренных статьями 4.2 и 4.3 Кодекса РФ об административных правонарушения, и полагает возможным назначить наказание</w:t>
      </w:r>
      <w:r w:rsidRPr="006568A5">
        <w:rPr>
          <w:sz w:val="28"/>
          <w:szCs w:val="28"/>
        </w:rPr>
        <w:t xml:space="preserve"> в виде предупреждения. </w:t>
      </w:r>
    </w:p>
    <w:p w:rsidR="005B2DCB" w:rsidP="005B2DCB" w14:paraId="00155E76" w14:textId="4C7FEB34">
      <w:pPr>
        <w:pStyle w:val="BodyTextIndent"/>
        <w:tabs>
          <w:tab w:val="left" w:pos="4820"/>
        </w:tabs>
        <w:ind w:firstLine="561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На основании изложенного и руководствуясь ст.ст. 29.9, 29.10 Кодекса РФ об административных правонарушениях, мировой судья</w:t>
      </w:r>
    </w:p>
    <w:p w:rsidR="0025113B" w:rsidRPr="006568A5" w:rsidP="005B2DCB" w14:paraId="626F097F" w14:textId="77777777">
      <w:pPr>
        <w:pStyle w:val="BodyTextIndent"/>
        <w:tabs>
          <w:tab w:val="left" w:pos="4820"/>
        </w:tabs>
        <w:ind w:firstLine="561"/>
        <w:jc w:val="both"/>
        <w:rPr>
          <w:sz w:val="28"/>
          <w:szCs w:val="28"/>
        </w:rPr>
      </w:pPr>
    </w:p>
    <w:p w:rsidR="005B2DCB" w:rsidP="005B2DCB" w14:paraId="4ED57CA7" w14:textId="214A9D48">
      <w:pPr>
        <w:pStyle w:val="BodyTextIndent"/>
        <w:ind w:firstLine="567"/>
        <w:jc w:val="center"/>
        <w:rPr>
          <w:bCs/>
          <w:sz w:val="28"/>
          <w:szCs w:val="28"/>
        </w:rPr>
      </w:pPr>
      <w:r w:rsidRPr="006568A5">
        <w:rPr>
          <w:bCs/>
          <w:sz w:val="28"/>
          <w:szCs w:val="28"/>
        </w:rPr>
        <w:t>ПОСТАНОВИЛ:</w:t>
      </w:r>
    </w:p>
    <w:p w:rsidR="00C74762" w:rsidRPr="006568A5" w:rsidP="005B2DCB" w14:paraId="46808EF3" w14:textId="77777777">
      <w:pPr>
        <w:pStyle w:val="BodyTextIndent"/>
        <w:ind w:firstLine="567"/>
        <w:jc w:val="center"/>
        <w:rPr>
          <w:bCs/>
          <w:sz w:val="28"/>
          <w:szCs w:val="28"/>
        </w:rPr>
      </w:pPr>
    </w:p>
    <w:p w:rsidR="0024452A" w:rsidRPr="006568A5" w:rsidP="0024452A" w14:paraId="6F1BFDD0" w14:textId="77777777">
      <w:pPr>
        <w:pStyle w:val="BodyTextInden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генерального директора</w:t>
      </w:r>
      <w:r w:rsidRPr="005B2DCB" w:rsidR="005B2DCB">
        <w:rPr>
          <w:sz w:val="28"/>
          <w:szCs w:val="28"/>
        </w:rPr>
        <w:t xml:space="preserve"> общества с ограниченной ответственностью «</w:t>
      </w:r>
      <w:r w:rsidR="00C57236">
        <w:rPr>
          <w:sz w:val="28"/>
          <w:szCs w:val="28"/>
        </w:rPr>
        <w:t>Экспресс капитал</w:t>
      </w:r>
      <w:r w:rsidRPr="005B2DCB" w:rsidR="005B2DCB">
        <w:rPr>
          <w:sz w:val="28"/>
          <w:szCs w:val="28"/>
        </w:rPr>
        <w:t xml:space="preserve">» </w:t>
      </w:r>
      <w:r w:rsidR="00C57236">
        <w:rPr>
          <w:sz w:val="28"/>
          <w:szCs w:val="28"/>
        </w:rPr>
        <w:t>Никитина Андрея Олеговича</w:t>
      </w:r>
      <w:r w:rsidRPr="005B2DCB" w:rsidR="005B2DCB">
        <w:rPr>
          <w:sz w:val="28"/>
          <w:szCs w:val="28"/>
        </w:rPr>
        <w:t xml:space="preserve"> </w:t>
      </w:r>
      <w:r w:rsidRPr="006568A5" w:rsidR="007D56E1">
        <w:rPr>
          <w:sz w:val="28"/>
          <w:szCs w:val="28"/>
        </w:rPr>
        <w:t>признать</w:t>
      </w:r>
      <w:r w:rsidRPr="006568A5">
        <w:rPr>
          <w:sz w:val="28"/>
          <w:szCs w:val="28"/>
        </w:rPr>
        <w:t xml:space="preserve"> винов</w:t>
      </w:r>
      <w:r w:rsidR="00255677">
        <w:rPr>
          <w:sz w:val="28"/>
          <w:szCs w:val="28"/>
        </w:rPr>
        <w:t>н</w:t>
      </w:r>
      <w:r w:rsidR="00C57236">
        <w:rPr>
          <w:sz w:val="28"/>
          <w:szCs w:val="28"/>
        </w:rPr>
        <w:t>ым</w:t>
      </w:r>
      <w:r w:rsidRPr="006568A5">
        <w:rPr>
          <w:sz w:val="28"/>
          <w:szCs w:val="28"/>
        </w:rPr>
        <w:t xml:space="preserve"> в совершении административного правонарушения, предусмотренного ст. 15.5 Кодекса РФ об административных правонарушениях, и назначить административное наказание в виде предупреждения.</w:t>
      </w:r>
    </w:p>
    <w:p w:rsidR="008C4593" w:rsidP="008C4593" w14:paraId="6EEDAC25" w14:textId="77777777">
      <w:pPr>
        <w:ind w:firstLine="529"/>
        <w:jc w:val="both"/>
        <w:rPr>
          <w:color w:val="002060"/>
          <w:sz w:val="28"/>
          <w:szCs w:val="28"/>
        </w:rPr>
      </w:pPr>
      <w:r w:rsidRPr="004558BE">
        <w:rPr>
          <w:color w:val="002060"/>
          <w:sz w:val="28"/>
          <w:szCs w:val="28"/>
        </w:rPr>
        <w:t xml:space="preserve">Постановление может быть обжаловано в </w:t>
      </w:r>
      <w:r w:rsidRPr="004558BE">
        <w:rPr>
          <w:color w:val="002060"/>
          <w:sz w:val="28"/>
          <w:szCs w:val="28"/>
        </w:rPr>
        <w:t xml:space="preserve">Нижневартовский городской суд </w:t>
      </w:r>
      <w:r>
        <w:rPr>
          <w:sz w:val="28"/>
          <w:szCs w:val="28"/>
        </w:rPr>
        <w:t xml:space="preserve">в течение </w:t>
      </w:r>
      <w:r>
        <w:rPr>
          <w:color w:val="7030A0"/>
          <w:sz w:val="28"/>
          <w:szCs w:val="28"/>
        </w:rPr>
        <w:t xml:space="preserve">десяти дней </w:t>
      </w:r>
      <w:r w:rsidRPr="004558BE">
        <w:rPr>
          <w:color w:val="002060"/>
          <w:sz w:val="28"/>
          <w:szCs w:val="28"/>
        </w:rPr>
        <w:t>со дня вручения или получения копии постановления через миро</w:t>
      </w:r>
      <w:r>
        <w:rPr>
          <w:color w:val="002060"/>
          <w:sz w:val="28"/>
          <w:szCs w:val="28"/>
        </w:rPr>
        <w:t>вого судью судебного участка № 9</w:t>
      </w:r>
      <w:r w:rsidRPr="004558BE">
        <w:rPr>
          <w:color w:val="002060"/>
          <w:sz w:val="28"/>
          <w:szCs w:val="28"/>
        </w:rPr>
        <w:t>.</w:t>
      </w:r>
    </w:p>
    <w:p w:rsidR="008C4593" w:rsidP="008C4593" w14:paraId="2EF20792" w14:textId="77777777">
      <w:pPr>
        <w:tabs>
          <w:tab w:val="left" w:pos="3960"/>
        </w:tabs>
        <w:ind w:firstLine="540"/>
        <w:jc w:val="both"/>
        <w:rPr>
          <w:sz w:val="28"/>
          <w:szCs w:val="28"/>
        </w:rPr>
      </w:pPr>
    </w:p>
    <w:p w:rsidR="008C4593" w:rsidRPr="00066B4B" w:rsidP="008C4593" w14:paraId="161936E5" w14:textId="77777777">
      <w:pPr>
        <w:tabs>
          <w:tab w:val="left" w:pos="3960"/>
        </w:tabs>
        <w:ind w:firstLine="540"/>
        <w:jc w:val="both"/>
        <w:rPr>
          <w:sz w:val="28"/>
          <w:szCs w:val="28"/>
        </w:rPr>
      </w:pPr>
    </w:p>
    <w:p w:rsidR="008C4593" w:rsidRPr="004536ED" w:rsidP="008C4593" w14:paraId="605BB446" w14:textId="77777777">
      <w:pPr>
        <w:ind w:right="-5"/>
        <w:rPr>
          <w:rFonts w:eastAsia="MS Mincho"/>
          <w:bCs/>
          <w:sz w:val="28"/>
          <w:szCs w:val="28"/>
        </w:rPr>
      </w:pPr>
      <w:r w:rsidRPr="004536ED">
        <w:rPr>
          <w:rFonts w:eastAsia="MS Mincho"/>
          <w:bCs/>
          <w:sz w:val="28"/>
          <w:szCs w:val="28"/>
        </w:rPr>
        <w:t xml:space="preserve">Мировой судья                                                                                     Т.А. </w:t>
      </w:r>
      <w:r w:rsidRPr="004536ED">
        <w:rPr>
          <w:rFonts w:eastAsia="MS Mincho"/>
          <w:bCs/>
          <w:sz w:val="28"/>
          <w:szCs w:val="28"/>
        </w:rPr>
        <w:t>Лаптева</w:t>
      </w:r>
    </w:p>
    <w:p w:rsidR="005B2DCB" w:rsidRPr="005B2DCB" w:rsidP="008C4593" w14:paraId="3992F0F3" w14:textId="25D81D6D">
      <w:pPr>
        <w:ind w:firstLine="529"/>
        <w:jc w:val="both"/>
        <w:rPr>
          <w:rFonts w:eastAsia="MS Mincho"/>
          <w:bCs/>
          <w:sz w:val="28"/>
          <w:szCs w:val="28"/>
        </w:rPr>
      </w:pPr>
    </w:p>
    <w:sectPr w:rsidSect="00AF441A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C48"/>
    <w:rsid w:val="000163F9"/>
    <w:rsid w:val="00066B4B"/>
    <w:rsid w:val="001636B3"/>
    <w:rsid w:val="001A1076"/>
    <w:rsid w:val="001A1FB4"/>
    <w:rsid w:val="001F3105"/>
    <w:rsid w:val="0024452A"/>
    <w:rsid w:val="0025113B"/>
    <w:rsid w:val="00255677"/>
    <w:rsid w:val="002E3390"/>
    <w:rsid w:val="004536ED"/>
    <w:rsid w:val="004558BE"/>
    <w:rsid w:val="005B2DCB"/>
    <w:rsid w:val="005C7842"/>
    <w:rsid w:val="00611308"/>
    <w:rsid w:val="006568A5"/>
    <w:rsid w:val="00690C7A"/>
    <w:rsid w:val="006F2AC9"/>
    <w:rsid w:val="00743D40"/>
    <w:rsid w:val="00767555"/>
    <w:rsid w:val="007D56E1"/>
    <w:rsid w:val="00850EDD"/>
    <w:rsid w:val="008C4593"/>
    <w:rsid w:val="00911C21"/>
    <w:rsid w:val="00930E1C"/>
    <w:rsid w:val="009A3B25"/>
    <w:rsid w:val="009A7EB0"/>
    <w:rsid w:val="00A00B77"/>
    <w:rsid w:val="00A12551"/>
    <w:rsid w:val="00A26AF4"/>
    <w:rsid w:val="00AF441A"/>
    <w:rsid w:val="00B04424"/>
    <w:rsid w:val="00B506A2"/>
    <w:rsid w:val="00BB6551"/>
    <w:rsid w:val="00BC686E"/>
    <w:rsid w:val="00C57236"/>
    <w:rsid w:val="00C74762"/>
    <w:rsid w:val="00D25C7F"/>
    <w:rsid w:val="00D73E91"/>
    <w:rsid w:val="00DB0AF1"/>
    <w:rsid w:val="00E062C5"/>
    <w:rsid w:val="00E30B31"/>
    <w:rsid w:val="00E64C48"/>
    <w:rsid w:val="00F437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D1D67C6-D994-42E3-8715-D09DF221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43D40"/>
    <w:pPr>
      <w:ind w:firstLine="540"/>
    </w:pPr>
  </w:style>
  <w:style w:type="character" w:customStyle="1" w:styleId="a">
    <w:name w:val="Основной текст с отступом Знак"/>
    <w:basedOn w:val="DefaultParagraphFont"/>
    <w:link w:val="BodyTextIndent"/>
    <w:rsid w:val="00743D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PlainText">
    <w:name w:val="Plain Text"/>
    <w:basedOn w:val="Normal"/>
    <w:link w:val="a0"/>
    <w:rsid w:val="00743D40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rsid w:val="00743D4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9A7EB0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A7E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